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6-021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undebestandsaufnahme 2026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